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CA" w:rsidRDefault="00D15AD2">
      <w:r>
        <w:t>Hi, this is my report about importing model from BRL-CAD to OpenSCAD. First, I open MGED, File-&gt; New -&gt; I type ‘source’. Next, I create a sphere name ‘sph1.s’ like this:</w:t>
      </w:r>
    </w:p>
    <w:p w:rsidR="00D15AD2" w:rsidRDefault="00D15AD2">
      <w:r>
        <w:rPr>
          <w:noProof/>
        </w:rPr>
        <w:drawing>
          <wp:inline distT="0" distB="0" distL="0" distR="0" wp14:anchorId="31F50818" wp14:editId="37833909">
            <wp:extent cx="5760720" cy="46085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D2" w:rsidRDefault="00D15AD2"/>
    <w:p w:rsidR="00D15AD2" w:rsidRDefault="00D15AD2">
      <w:r>
        <w:t>Next, I click File-&gt;Export-&gt; Database Objects -&gt; type ‘sph1.s’ in the box appear, then click OK and it said:</w:t>
      </w:r>
    </w:p>
    <w:p w:rsidR="00D15AD2" w:rsidRDefault="00D15AD2">
      <w:r>
        <w:rPr>
          <w:noProof/>
        </w:rPr>
        <w:drawing>
          <wp:inline distT="0" distB="0" distL="0" distR="0" wp14:anchorId="2162DDCF" wp14:editId="0E99D617">
            <wp:extent cx="5760720" cy="374877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D2" w:rsidRDefault="00D15AD2">
      <w:r>
        <w:lastRenderedPageBreak/>
        <w:t>What did I do wrong? The path to file ‘source’ is</w:t>
      </w:r>
    </w:p>
    <w:p w:rsidR="00D15AD2" w:rsidRDefault="00D15AD2">
      <w:r w:rsidRPr="00D15AD2">
        <w:t>C:\Users\Administrator\Downloads\BRL-CAD-GCI\BRLCAD 7.26.0</w:t>
      </w:r>
    </w:p>
    <w:p w:rsidR="00D15AD2" w:rsidRDefault="00D15AD2">
      <w:r>
        <w:t>My purpose is export it as .g file, then I will use g-stl to convert it to .stl file, then I will import it into OpenSCAD, but now it can’t export. Thanks for reading :D</w:t>
      </w:r>
      <w:bookmarkStart w:id="0" w:name="_GoBack"/>
      <w:bookmarkEnd w:id="0"/>
    </w:p>
    <w:sectPr w:rsidR="00D15AD2" w:rsidSect="006C47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D2"/>
    <w:rsid w:val="004247CA"/>
    <w:rsid w:val="006C47EF"/>
    <w:rsid w:val="00D1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2016-12-10T04:59:00Z</dcterms:created>
  <dcterms:modified xsi:type="dcterms:W3CDTF">2016-12-10T05:05:00Z</dcterms:modified>
</cp:coreProperties>
</file>