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10106" w14:textId="1C7E05DB" w:rsidR="008B35DF" w:rsidRPr="008D3DE2" w:rsidRDefault="005A0C53" w:rsidP="008B35DF">
      <w:pPr>
        <w:jc w:val="center"/>
        <w:rPr>
          <w:sz w:val="40"/>
          <w:szCs w:val="40"/>
        </w:rPr>
      </w:pPr>
      <w:r>
        <w:rPr>
          <w:sz w:val="40"/>
          <w:szCs w:val="40"/>
        </w:rPr>
        <w:t>Submodel Assemblies</w:t>
      </w:r>
      <w:r w:rsidR="008B35DF" w:rsidRPr="008D3DE2">
        <w:rPr>
          <w:sz w:val="40"/>
          <w:szCs w:val="40"/>
        </w:rPr>
        <w:t xml:space="preserve"> Tutorial</w:t>
      </w:r>
    </w:p>
    <w:p w14:paraId="4EC109FD" w14:textId="5E10CDF1" w:rsidR="008B35DF" w:rsidRPr="008D3DE2" w:rsidRDefault="008B35DF" w:rsidP="008B35D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D3DE2">
        <w:rPr>
          <w:sz w:val="18"/>
          <w:szCs w:val="18"/>
        </w:rPr>
        <w:t xml:space="preserve">In mged, for creating the </w:t>
      </w:r>
      <w:r w:rsidR="00BB591A">
        <w:rPr>
          <w:sz w:val="18"/>
          <w:szCs w:val="18"/>
        </w:rPr>
        <w:t>submodel</w:t>
      </w:r>
      <w:r w:rsidRPr="008D3DE2">
        <w:rPr>
          <w:sz w:val="18"/>
          <w:szCs w:val="18"/>
        </w:rPr>
        <w:t xml:space="preserve"> type the ‘in’ command, followed by the name and then ‘</w:t>
      </w:r>
      <w:r>
        <w:rPr>
          <w:sz w:val="18"/>
          <w:szCs w:val="18"/>
        </w:rPr>
        <w:t>submodel</w:t>
      </w:r>
      <w:r w:rsidRPr="008D3DE2">
        <w:rPr>
          <w:sz w:val="18"/>
          <w:szCs w:val="18"/>
        </w:rPr>
        <w:t>’.</w:t>
      </w:r>
    </w:p>
    <w:p w14:paraId="5EA8FB56" w14:textId="028618D6" w:rsidR="008B35DF" w:rsidRPr="008D3DE2" w:rsidRDefault="008B35DF" w:rsidP="008B35D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D3DE2">
        <w:rPr>
          <w:sz w:val="18"/>
          <w:szCs w:val="18"/>
        </w:rPr>
        <w:t xml:space="preserve">Write the </w:t>
      </w:r>
      <w:r>
        <w:rPr>
          <w:sz w:val="18"/>
          <w:szCs w:val="18"/>
        </w:rPr>
        <w:t>name of the primitive to be referenced from the other file</w:t>
      </w:r>
      <w:r w:rsidR="0089307E">
        <w:rPr>
          <w:sz w:val="18"/>
          <w:szCs w:val="18"/>
        </w:rPr>
        <w:t>.</w:t>
      </w:r>
    </w:p>
    <w:p w14:paraId="13BEF693" w14:textId="09014B34" w:rsidR="008B35DF" w:rsidRPr="008D3DE2" w:rsidRDefault="00906B6A" w:rsidP="008B35DF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F</w:t>
      </w:r>
      <w:r w:rsidR="008B35DF">
        <w:rPr>
          <w:sz w:val="18"/>
          <w:szCs w:val="18"/>
        </w:rPr>
        <w:t>or space partitioning method</w:t>
      </w:r>
      <w:r>
        <w:rPr>
          <w:sz w:val="18"/>
          <w:szCs w:val="18"/>
        </w:rPr>
        <w:t xml:space="preserve"> which is </w:t>
      </w:r>
      <w:r w:rsidRPr="00906B6A">
        <w:rPr>
          <w:sz w:val="18"/>
          <w:szCs w:val="18"/>
        </w:rPr>
        <w:t>to accelerate the ray-trace by reducing the relevant objects</w:t>
      </w:r>
      <w:r>
        <w:rPr>
          <w:sz w:val="18"/>
          <w:szCs w:val="18"/>
        </w:rPr>
        <w:t xml:space="preserve">. For this we will use the default </w:t>
      </w:r>
      <w:r w:rsidR="003E684E">
        <w:rPr>
          <w:sz w:val="18"/>
          <w:szCs w:val="18"/>
        </w:rPr>
        <w:t>method,</w:t>
      </w:r>
      <w:r>
        <w:rPr>
          <w:sz w:val="18"/>
          <w:szCs w:val="18"/>
        </w:rPr>
        <w:t xml:space="preserve"> so write ‘0’ for it.</w:t>
      </w:r>
    </w:p>
    <w:p w14:paraId="20062133" w14:textId="2FE495D1" w:rsidR="008B35DF" w:rsidRDefault="008B35DF" w:rsidP="008B35D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D3DE2">
        <w:rPr>
          <w:sz w:val="18"/>
          <w:szCs w:val="18"/>
        </w:rPr>
        <w:t xml:space="preserve">Then </w:t>
      </w:r>
      <w:r>
        <w:rPr>
          <w:sz w:val="18"/>
          <w:szCs w:val="18"/>
        </w:rPr>
        <w:t>write the full name of the file.</w:t>
      </w:r>
    </w:p>
    <w:p w14:paraId="3A8270A9" w14:textId="285CAA9A" w:rsidR="005B5E4F" w:rsidRPr="008D3DE2" w:rsidRDefault="005B5E4F" w:rsidP="008B35DF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Place the submodel as per the requirement on other geometry.</w:t>
      </w:r>
    </w:p>
    <w:p w14:paraId="40631C66" w14:textId="28244E2E" w:rsidR="008B35DF" w:rsidRDefault="005B5E4F" w:rsidP="008B35DF">
      <w:pPr>
        <w:rPr>
          <w:sz w:val="18"/>
          <w:szCs w:val="18"/>
        </w:rPr>
      </w:pPr>
      <w:r w:rsidRPr="008D3DE2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F96BB4F" wp14:editId="5F26EA1B">
            <wp:simplePos x="0" y="0"/>
            <wp:positionH relativeFrom="margin">
              <wp:posOffset>477096</wp:posOffset>
            </wp:positionH>
            <wp:positionV relativeFrom="paragraph">
              <wp:posOffset>3810</wp:posOffset>
            </wp:positionV>
            <wp:extent cx="5198110" cy="95631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110" cy="956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8"/>
          <w:szCs w:val="18"/>
        </w:rPr>
        <w:t xml:space="preserve"> </w:t>
      </w:r>
    </w:p>
    <w:p w14:paraId="592A0C32" w14:textId="11B36C82" w:rsidR="008B35DF" w:rsidRDefault="008B35DF" w:rsidP="008B35DF">
      <w:pPr>
        <w:rPr>
          <w:sz w:val="18"/>
          <w:szCs w:val="18"/>
        </w:rPr>
      </w:pPr>
    </w:p>
    <w:p w14:paraId="7A17FCBC" w14:textId="5ABBECE3" w:rsidR="008B35DF" w:rsidRDefault="008B35DF" w:rsidP="008B35DF">
      <w:pPr>
        <w:rPr>
          <w:sz w:val="18"/>
          <w:szCs w:val="18"/>
        </w:rPr>
      </w:pPr>
    </w:p>
    <w:p w14:paraId="3DAE8759" w14:textId="681C7478" w:rsidR="008B35DF" w:rsidRDefault="005B5E4F" w:rsidP="005B5E4F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0E188508" wp14:editId="3D324713">
            <wp:simplePos x="0" y="0"/>
            <wp:positionH relativeFrom="column">
              <wp:posOffset>456565</wp:posOffset>
            </wp:positionH>
            <wp:positionV relativeFrom="paragraph">
              <wp:posOffset>280882</wp:posOffset>
            </wp:positionV>
            <wp:extent cx="4343400" cy="1884045"/>
            <wp:effectExtent l="0" t="0" r="0" b="190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AD11B6" w14:textId="3DBA5C9A" w:rsidR="005B5E4F" w:rsidRPr="008D3DE2" w:rsidRDefault="005B5E4F" w:rsidP="005B5E4F">
      <w:pPr>
        <w:rPr>
          <w:sz w:val="18"/>
          <w:szCs w:val="18"/>
        </w:rPr>
      </w:pPr>
    </w:p>
    <w:p w14:paraId="415293B0" w14:textId="046D337E" w:rsidR="005B5E4F" w:rsidRDefault="005B5E4F" w:rsidP="008B35DF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We can use the matrix editor with the submodel. This is very effective as we can apply the matrices without effecting the original geometry.</w:t>
      </w:r>
    </w:p>
    <w:p w14:paraId="6B8B3BEB" w14:textId="5577ADCA" w:rsidR="008B35DF" w:rsidRDefault="008B35DF" w:rsidP="008B35DF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</w:t>
      </w:r>
      <w:r w:rsidRPr="008D3DE2">
        <w:rPr>
          <w:sz w:val="18"/>
          <w:szCs w:val="18"/>
        </w:rPr>
        <w:t>e</w:t>
      </w:r>
      <w:r>
        <w:rPr>
          <w:sz w:val="18"/>
          <w:szCs w:val="18"/>
        </w:rPr>
        <w:t xml:space="preserve"> can use the normal commands like </w:t>
      </w:r>
      <w:r w:rsidR="005B5E4F">
        <w:rPr>
          <w:sz w:val="18"/>
          <w:szCs w:val="18"/>
        </w:rPr>
        <w:t xml:space="preserve">rtcheck, </w:t>
      </w:r>
      <w:r>
        <w:rPr>
          <w:sz w:val="18"/>
          <w:szCs w:val="18"/>
        </w:rPr>
        <w:t>nirt</w:t>
      </w:r>
      <w:bookmarkStart w:id="0" w:name="_GoBack"/>
      <w:bookmarkEnd w:id="0"/>
      <w:r w:rsidR="005B5E4F">
        <w:rPr>
          <w:sz w:val="18"/>
          <w:szCs w:val="18"/>
        </w:rPr>
        <w:t xml:space="preserve"> or the ‘l’</w:t>
      </w:r>
      <w:r>
        <w:rPr>
          <w:sz w:val="18"/>
          <w:szCs w:val="18"/>
        </w:rPr>
        <w:t xml:space="preserve"> commands to inspect the primitive.</w:t>
      </w:r>
    </w:p>
    <w:p w14:paraId="6B52F406" w14:textId="0B5B5CE7" w:rsidR="00A53237" w:rsidRDefault="00A53237" w:rsidP="00A53237">
      <w:pPr>
        <w:pStyle w:val="ListParagraph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4B07D119" wp14:editId="2536D334">
            <wp:extent cx="5731510" cy="17735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B23BA" w14:textId="566F08D4" w:rsidR="008B35DF" w:rsidRPr="008D3DE2" w:rsidRDefault="008B35DF" w:rsidP="008B35DF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No</w:t>
      </w:r>
      <w:r w:rsidR="00665E1C">
        <w:rPr>
          <w:sz w:val="18"/>
          <w:szCs w:val="18"/>
        </w:rPr>
        <w:t>w</w:t>
      </w:r>
      <w:r>
        <w:rPr>
          <w:sz w:val="18"/>
          <w:szCs w:val="18"/>
        </w:rPr>
        <w:t>, We can raytrace it with rt command</w:t>
      </w:r>
      <w:r w:rsidR="0089307E">
        <w:rPr>
          <w:sz w:val="18"/>
          <w:szCs w:val="18"/>
        </w:rPr>
        <w:t>.</w:t>
      </w:r>
    </w:p>
    <w:p w14:paraId="6C06A486" w14:textId="637F261D" w:rsidR="00043D4F" w:rsidRDefault="008B35DF" w:rsidP="008B35DF">
      <w:r>
        <w:t xml:space="preserve"> </w:t>
      </w:r>
      <w:r>
        <w:rPr>
          <w:noProof/>
          <w:sz w:val="28"/>
          <w:szCs w:val="28"/>
        </w:rPr>
        <w:t xml:space="preserve">           </w:t>
      </w:r>
      <w:r w:rsidRPr="008D3DE2">
        <w:rPr>
          <w:noProof/>
          <w:sz w:val="28"/>
          <w:szCs w:val="28"/>
        </w:rPr>
        <w:drawing>
          <wp:inline distT="0" distB="0" distL="0" distR="0" wp14:anchorId="64751513" wp14:editId="75067B02">
            <wp:extent cx="3568963" cy="141393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758" cy="1435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43D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EFD"/>
    <w:multiLevelType w:val="hybridMultilevel"/>
    <w:tmpl w:val="BFCC7A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130"/>
    <w:rsid w:val="00043D4F"/>
    <w:rsid w:val="002E06D4"/>
    <w:rsid w:val="003E684E"/>
    <w:rsid w:val="005A0C53"/>
    <w:rsid w:val="005B5E4F"/>
    <w:rsid w:val="00665E1C"/>
    <w:rsid w:val="0089307E"/>
    <w:rsid w:val="008B35DF"/>
    <w:rsid w:val="00906B6A"/>
    <w:rsid w:val="009E4042"/>
    <w:rsid w:val="00A53237"/>
    <w:rsid w:val="00BB591A"/>
    <w:rsid w:val="00E1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ACDF2"/>
  <w15:chartTrackingRefBased/>
  <w15:docId w15:val="{A91F60D9-0C84-4299-B660-5157595D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Chiranjiv Malhi</dc:creator>
  <cp:keywords/>
  <dc:description/>
  <cp:lastModifiedBy>Chiranjiv Malhi</cp:lastModifiedBy>
  <cp:revision>16</cp:revision>
  <dcterms:created xsi:type="dcterms:W3CDTF">2020-01-11T07:38:00Z</dcterms:created>
  <dcterms:modified xsi:type="dcterms:W3CDTF">2020-01-15T17:34:00Z</dcterms:modified>
</cp:coreProperties>
</file>